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3D7DA0">
              <w:t>МАТЕРИЈАЛНО УГРОЖЕНИМ ОСОБАМА</w:t>
            </w:r>
            <w:r w:rsidR="00C230B3">
              <w:t xml:space="preserve"> У 2022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Редни број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Број пријаве</w:t>
                  </w:r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Назив удружења и назив пројекта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3D7DA0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3D7DA0" w:rsidRPr="003D7DA0" w:rsidRDefault="003D7DA0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3D7DA0" w:rsidRPr="00F13D37" w:rsidRDefault="003D7DA0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5E72BC">
                    <w:rPr>
                      <w:sz w:val="20"/>
                      <w:szCs w:val="20"/>
                    </w:rPr>
                    <w:t xml:space="preserve">III </w:t>
                  </w:r>
                  <w:r w:rsidR="00F13D37">
                    <w:rPr>
                      <w:sz w:val="20"/>
                      <w:szCs w:val="20"/>
                    </w:rPr>
                    <w:t>0</w:t>
                  </w:r>
                  <w:r w:rsidR="00F13D37">
                    <w:rPr>
                      <w:sz w:val="20"/>
                      <w:szCs w:val="20"/>
                      <w:lang/>
                    </w:rPr>
                    <w:t>6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 w:rsidR="00F13D37">
                    <w:rPr>
                      <w:sz w:val="20"/>
                      <w:szCs w:val="20"/>
                      <w:lang/>
                    </w:rPr>
                    <w:t>117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 w:rsidR="00F13D37">
                    <w:rPr>
                      <w:sz w:val="20"/>
                      <w:szCs w:val="20"/>
                      <w:lang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:rsidR="003D7DA0" w:rsidRPr="00F13D37" w:rsidRDefault="00F13D37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ЕДЕАС-Удружење за унапређење економског развоја – „Унапређење животних услова вишеструко угроженој породици“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DA0" w:rsidRDefault="00F13D37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3.00</w:t>
                  </w:r>
                  <w:r w:rsidR="00454A01">
                    <w:rPr>
                      <w:b/>
                      <w:sz w:val="20"/>
                      <w:szCs w:val="20"/>
                      <w:lang w:val="sr-Cyrl-CS"/>
                    </w:rPr>
                    <w:t>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3D7DA0" w:rsidRPr="00F13D37" w:rsidRDefault="003D7DA0" w:rsidP="00F13D37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="00F13D37">
                    <w:rPr>
                      <w:b/>
                      <w:sz w:val="20"/>
                      <w:szCs w:val="20"/>
                      <w:lang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:rsidR="003D7DA0" w:rsidRPr="00454A01" w:rsidRDefault="00F13D37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3.00</w:t>
                  </w:r>
                  <w:r w:rsidR="00454A01">
                    <w:rPr>
                      <w:b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3D7DA0" w:rsidRPr="005E72BC" w:rsidRDefault="003D7DA0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E72BC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F13D37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3.0</w:t>
                  </w:r>
                  <w:r w:rsidR="005E72BC" w:rsidRPr="005E72BC">
                    <w:rPr>
                      <w:b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</w:t>
      </w:r>
      <w:r w:rsidR="00EA0869">
        <w:rPr>
          <w:b/>
          <w:sz w:val="20"/>
          <w:szCs w:val="20"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r w:rsidR="00C230B3">
        <w:t>Комисија</w:t>
      </w:r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BB1B83" w:rsidRPr="00442A7A">
        <w:rPr>
          <w:lang w:val="sr-Cyrl-BA"/>
        </w:rPr>
        <w:t xml:space="preserve"> Никола Стаменковић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Pr="00C230B3">
        <w:rPr>
          <w:lang w:val="sr-Cyrl-BA"/>
        </w:rPr>
        <w:t>Драган Стевановић_____________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8C45DB" w:rsidRPr="00C230B3">
        <w:rPr>
          <w:lang w:val="sr-Cyrl-BA"/>
        </w:rPr>
        <w:t>Мирјана Ђорђевић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87B" w:rsidRDefault="00CF487B" w:rsidP="00591871">
      <w:r>
        <w:separator/>
      </w:r>
    </w:p>
  </w:endnote>
  <w:endnote w:type="continuationSeparator" w:id="1">
    <w:p w:rsidR="00CF487B" w:rsidRDefault="00CF487B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87B" w:rsidRDefault="00CF487B" w:rsidP="00591871">
      <w:r>
        <w:separator/>
      </w:r>
    </w:p>
  </w:footnote>
  <w:footnote w:type="continuationSeparator" w:id="1">
    <w:p w:rsidR="00CF487B" w:rsidRDefault="00CF487B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244E1"/>
    <w:rsid w:val="00231738"/>
    <w:rsid w:val="00237D7F"/>
    <w:rsid w:val="0024603B"/>
    <w:rsid w:val="002729ED"/>
    <w:rsid w:val="00272F9F"/>
    <w:rsid w:val="00287851"/>
    <w:rsid w:val="002922D5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Opstinska Uprava 2</cp:lastModifiedBy>
  <cp:revision>2</cp:revision>
  <cp:lastPrinted>2019-03-20T10:19:00Z</cp:lastPrinted>
  <dcterms:created xsi:type="dcterms:W3CDTF">2022-12-23T11:54:00Z</dcterms:created>
  <dcterms:modified xsi:type="dcterms:W3CDTF">2022-12-23T11:54:00Z</dcterms:modified>
</cp:coreProperties>
</file>